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3F4" w:rsidRPr="00E843F4" w:rsidRDefault="00E843F4" w:rsidP="00E843F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bookmarkStart w:id="0" w:name="_GoBack"/>
      <w:r w:rsidRPr="00E843F4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DECRETO Nº 57.375, DE </w:t>
      </w:r>
      <w:proofErr w:type="gramStart"/>
      <w:r w:rsidRPr="00E843F4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2</w:t>
      </w:r>
      <w:proofErr w:type="gramEnd"/>
      <w:r w:rsidRPr="00E843F4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 DE DEZEMBRO DE 1965</w:t>
      </w:r>
    </w:p>
    <w:p w:rsidR="00E843F4" w:rsidRPr="00E843F4" w:rsidRDefault="00E843F4" w:rsidP="00E843F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843F4">
        <w:rPr>
          <w:rFonts w:ascii="Arial" w:eastAsia="Times New Roman" w:hAnsi="Arial" w:cs="Arial"/>
          <w:sz w:val="20"/>
          <w:szCs w:val="20"/>
          <w:lang w:eastAsia="pt-BR"/>
        </w:rPr>
        <w:t xml:space="preserve">Aprova o Regulamento do Serviço Social da Indústria (SESI). </w:t>
      </w:r>
    </w:p>
    <w:p w:rsidR="00E843F4" w:rsidRPr="00E843F4" w:rsidRDefault="00E843F4" w:rsidP="00E843F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843F4">
        <w:rPr>
          <w:rFonts w:ascii="Arial" w:eastAsia="Times New Roman" w:hAnsi="Arial" w:cs="Arial"/>
          <w:sz w:val="20"/>
          <w:szCs w:val="20"/>
          <w:lang w:eastAsia="pt-BR"/>
        </w:rPr>
        <w:t xml:space="preserve">(Publicada no D.O. de </w:t>
      </w:r>
      <w:proofErr w:type="gramStart"/>
      <w:r w:rsidRPr="00E843F4">
        <w:rPr>
          <w:rFonts w:ascii="Arial" w:eastAsia="Times New Roman" w:hAnsi="Arial" w:cs="Arial"/>
          <w:sz w:val="20"/>
          <w:szCs w:val="20"/>
          <w:lang w:eastAsia="pt-BR"/>
        </w:rPr>
        <w:t>3</w:t>
      </w:r>
      <w:proofErr w:type="gramEnd"/>
      <w:r w:rsidRPr="00E843F4">
        <w:rPr>
          <w:rFonts w:ascii="Arial" w:eastAsia="Times New Roman" w:hAnsi="Arial" w:cs="Arial"/>
          <w:sz w:val="20"/>
          <w:szCs w:val="20"/>
          <w:lang w:eastAsia="pt-BR"/>
        </w:rPr>
        <w:t xml:space="preserve"> de dezembro de 1965)</w:t>
      </w:r>
    </w:p>
    <w:p w:rsidR="00E843F4" w:rsidRPr="00E843F4" w:rsidRDefault="00E843F4" w:rsidP="00E843F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843F4">
        <w:rPr>
          <w:rFonts w:ascii="Arial" w:eastAsia="Times New Roman" w:hAnsi="Arial" w:cs="Arial"/>
          <w:sz w:val="20"/>
          <w:szCs w:val="20"/>
          <w:lang w:eastAsia="pt-BR"/>
        </w:rPr>
        <w:t>Retificação</w:t>
      </w:r>
    </w:p>
    <w:p w:rsidR="00E843F4" w:rsidRPr="00E843F4" w:rsidRDefault="00E843F4" w:rsidP="00E843F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843F4">
        <w:rPr>
          <w:rFonts w:ascii="Arial" w:eastAsia="Times New Roman" w:hAnsi="Arial" w:cs="Arial"/>
          <w:sz w:val="20"/>
          <w:szCs w:val="20"/>
          <w:lang w:eastAsia="pt-BR"/>
        </w:rPr>
        <w:t xml:space="preserve">Na página 12.312, 1ª </w:t>
      </w:r>
      <w:proofErr w:type="gramStart"/>
      <w:r w:rsidRPr="00E843F4">
        <w:rPr>
          <w:rFonts w:ascii="Arial" w:eastAsia="Times New Roman" w:hAnsi="Arial" w:cs="Arial"/>
          <w:sz w:val="20"/>
          <w:szCs w:val="20"/>
          <w:lang w:eastAsia="pt-BR"/>
        </w:rPr>
        <w:t>coluna ;</w:t>
      </w:r>
      <w:proofErr w:type="gramEnd"/>
      <w:r w:rsidRPr="00E843F4">
        <w:rPr>
          <w:rFonts w:ascii="Arial" w:eastAsia="Times New Roman" w:hAnsi="Arial" w:cs="Arial"/>
          <w:sz w:val="20"/>
          <w:szCs w:val="20"/>
          <w:lang w:eastAsia="pt-BR"/>
        </w:rPr>
        <w:t xml:space="preserve"> no Regulamento do SESI ; no art. 1º § 1º, onde se lê: </w:t>
      </w:r>
    </w:p>
    <w:p w:rsidR="00E843F4" w:rsidRPr="00E843F4" w:rsidRDefault="00E843F4" w:rsidP="00E843F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843F4">
        <w:rPr>
          <w:rFonts w:ascii="Arial" w:eastAsia="Times New Roman" w:hAnsi="Arial" w:cs="Arial"/>
          <w:sz w:val="20"/>
          <w:szCs w:val="20"/>
          <w:lang w:eastAsia="pt-BR"/>
        </w:rPr>
        <w:t xml:space="preserve">... </w:t>
      </w:r>
      <w:proofErr w:type="gramStart"/>
      <w:r w:rsidRPr="00E843F4">
        <w:rPr>
          <w:rFonts w:ascii="Arial" w:eastAsia="Times New Roman" w:hAnsi="Arial" w:cs="Arial"/>
          <w:sz w:val="20"/>
          <w:szCs w:val="20"/>
          <w:lang w:eastAsia="pt-BR"/>
        </w:rPr>
        <w:t>decorrentes</w:t>
      </w:r>
      <w:proofErr w:type="gramEnd"/>
      <w:r w:rsidRPr="00E843F4">
        <w:rPr>
          <w:rFonts w:ascii="Arial" w:eastAsia="Times New Roman" w:hAnsi="Arial" w:cs="Arial"/>
          <w:sz w:val="20"/>
          <w:szCs w:val="20"/>
          <w:lang w:eastAsia="pt-BR"/>
        </w:rPr>
        <w:t xml:space="preserve"> das dificuldades da ...</w:t>
      </w:r>
      <w:r w:rsidRPr="00E843F4">
        <w:rPr>
          <w:rFonts w:ascii="Arial" w:eastAsia="Times New Roman" w:hAnsi="Arial" w:cs="Arial"/>
          <w:sz w:val="20"/>
          <w:szCs w:val="20"/>
          <w:lang w:eastAsia="pt-BR"/>
        </w:rPr>
        <w:br/>
        <w:t>Leia-se:</w:t>
      </w:r>
      <w:r w:rsidRPr="00E843F4">
        <w:rPr>
          <w:rFonts w:ascii="Arial" w:eastAsia="Times New Roman" w:hAnsi="Arial" w:cs="Arial"/>
          <w:sz w:val="20"/>
          <w:szCs w:val="20"/>
          <w:lang w:eastAsia="pt-BR"/>
        </w:rPr>
        <w:br/>
        <w:t>...decorrentes das dificuldades de...</w:t>
      </w:r>
      <w:r w:rsidRPr="00E843F4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E843F4">
        <w:rPr>
          <w:rFonts w:ascii="Arial" w:eastAsia="Times New Roman" w:hAnsi="Arial" w:cs="Arial"/>
          <w:sz w:val="20"/>
          <w:szCs w:val="20"/>
          <w:lang w:eastAsia="pt-BR"/>
        </w:rPr>
        <w:br/>
        <w:t>Na 2ª coluna, no art. 7º; Onde se lê:</w:t>
      </w:r>
      <w:r w:rsidRPr="00E843F4">
        <w:rPr>
          <w:rFonts w:ascii="Arial" w:eastAsia="Times New Roman" w:hAnsi="Arial" w:cs="Arial"/>
          <w:sz w:val="20"/>
          <w:szCs w:val="20"/>
          <w:lang w:eastAsia="pt-BR"/>
        </w:rPr>
        <w:br/>
        <w:t>...A obra educativa e serviços do SEST...</w:t>
      </w:r>
      <w:r w:rsidRPr="00E843F4">
        <w:rPr>
          <w:rFonts w:ascii="Arial" w:eastAsia="Times New Roman" w:hAnsi="Arial" w:cs="Arial"/>
          <w:sz w:val="20"/>
          <w:szCs w:val="20"/>
          <w:lang w:eastAsia="pt-BR"/>
        </w:rPr>
        <w:br/>
        <w:t>Leia-se:</w:t>
      </w:r>
      <w:r w:rsidRPr="00E843F4">
        <w:rPr>
          <w:rFonts w:ascii="Arial" w:eastAsia="Times New Roman" w:hAnsi="Arial" w:cs="Arial"/>
          <w:sz w:val="20"/>
          <w:szCs w:val="20"/>
          <w:lang w:eastAsia="pt-BR"/>
        </w:rPr>
        <w:br/>
        <w:t>...A obra educativa e serviços do SESI...</w:t>
      </w:r>
    </w:p>
    <w:p w:rsidR="00E843F4" w:rsidRPr="00E843F4" w:rsidRDefault="00E843F4" w:rsidP="00E843F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843F4">
        <w:rPr>
          <w:rFonts w:ascii="Arial" w:eastAsia="Times New Roman" w:hAnsi="Arial" w:cs="Arial"/>
          <w:sz w:val="20"/>
          <w:szCs w:val="20"/>
          <w:lang w:eastAsia="pt-BR"/>
        </w:rPr>
        <w:t xml:space="preserve">Na 3ª </w:t>
      </w:r>
      <w:proofErr w:type="gramStart"/>
      <w:r w:rsidRPr="00E843F4">
        <w:rPr>
          <w:rFonts w:ascii="Arial" w:eastAsia="Times New Roman" w:hAnsi="Arial" w:cs="Arial"/>
          <w:sz w:val="20"/>
          <w:szCs w:val="20"/>
          <w:lang w:eastAsia="pt-BR"/>
        </w:rPr>
        <w:t>coluna ;</w:t>
      </w:r>
      <w:proofErr w:type="gramEnd"/>
      <w:r w:rsidRPr="00E843F4">
        <w:rPr>
          <w:rFonts w:ascii="Arial" w:eastAsia="Times New Roman" w:hAnsi="Arial" w:cs="Arial"/>
          <w:sz w:val="20"/>
          <w:szCs w:val="20"/>
          <w:lang w:eastAsia="pt-BR"/>
        </w:rPr>
        <w:t xml:space="preserve"> no art. 12; Onde se lê:</w:t>
      </w:r>
      <w:r w:rsidRPr="00E843F4">
        <w:rPr>
          <w:rFonts w:ascii="Arial" w:eastAsia="Times New Roman" w:hAnsi="Arial" w:cs="Arial"/>
          <w:sz w:val="20"/>
          <w:szCs w:val="20"/>
          <w:lang w:eastAsia="pt-BR"/>
        </w:rPr>
        <w:br/>
        <w:t>...e prestação de contas da festão...</w:t>
      </w:r>
      <w:r w:rsidRPr="00E843F4">
        <w:rPr>
          <w:rFonts w:ascii="Arial" w:eastAsia="Times New Roman" w:hAnsi="Arial" w:cs="Arial"/>
          <w:sz w:val="20"/>
          <w:szCs w:val="20"/>
          <w:lang w:eastAsia="pt-BR"/>
        </w:rPr>
        <w:br/>
        <w:t>Leia-se:</w:t>
      </w:r>
      <w:r w:rsidRPr="00E843F4">
        <w:rPr>
          <w:rFonts w:ascii="Arial" w:eastAsia="Times New Roman" w:hAnsi="Arial" w:cs="Arial"/>
          <w:sz w:val="20"/>
          <w:szCs w:val="20"/>
          <w:lang w:eastAsia="pt-BR"/>
        </w:rPr>
        <w:br/>
        <w:t>...e prestação de contas da gestão...</w:t>
      </w:r>
    </w:p>
    <w:p w:rsidR="00E843F4" w:rsidRPr="00E843F4" w:rsidRDefault="00E843F4" w:rsidP="00E843F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843F4">
        <w:rPr>
          <w:rFonts w:ascii="Arial" w:eastAsia="Times New Roman" w:hAnsi="Arial" w:cs="Arial"/>
          <w:sz w:val="20"/>
          <w:szCs w:val="20"/>
          <w:lang w:eastAsia="pt-BR"/>
        </w:rPr>
        <w:t xml:space="preserve">Na página 12.313, 3ª </w:t>
      </w:r>
      <w:proofErr w:type="gramStart"/>
      <w:r w:rsidRPr="00E843F4">
        <w:rPr>
          <w:rFonts w:ascii="Arial" w:eastAsia="Times New Roman" w:hAnsi="Arial" w:cs="Arial"/>
          <w:sz w:val="20"/>
          <w:szCs w:val="20"/>
          <w:lang w:eastAsia="pt-BR"/>
        </w:rPr>
        <w:t>coluna ;</w:t>
      </w:r>
      <w:proofErr w:type="gramEnd"/>
      <w:r w:rsidRPr="00E843F4">
        <w:rPr>
          <w:rFonts w:ascii="Arial" w:eastAsia="Times New Roman" w:hAnsi="Arial" w:cs="Arial"/>
          <w:sz w:val="20"/>
          <w:szCs w:val="20"/>
          <w:lang w:eastAsia="pt-BR"/>
        </w:rPr>
        <w:t xml:space="preserve"> no art. 31, onde se lê: </w:t>
      </w:r>
    </w:p>
    <w:p w:rsidR="00E843F4" w:rsidRPr="00E843F4" w:rsidRDefault="00E843F4" w:rsidP="00E843F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843F4">
        <w:rPr>
          <w:rFonts w:ascii="Arial" w:eastAsia="Times New Roman" w:hAnsi="Arial" w:cs="Arial"/>
          <w:sz w:val="20"/>
          <w:szCs w:val="20"/>
          <w:lang w:eastAsia="pt-BR"/>
        </w:rPr>
        <w:t xml:space="preserve">... </w:t>
      </w:r>
      <w:proofErr w:type="gramStart"/>
      <w:r w:rsidRPr="00E843F4">
        <w:rPr>
          <w:rFonts w:ascii="Arial" w:eastAsia="Times New Roman" w:hAnsi="Arial" w:cs="Arial"/>
          <w:sz w:val="20"/>
          <w:szCs w:val="20"/>
          <w:lang w:eastAsia="pt-BR"/>
        </w:rPr>
        <w:t>e</w:t>
      </w:r>
      <w:proofErr w:type="gramEnd"/>
      <w:r w:rsidRPr="00E843F4">
        <w:rPr>
          <w:rFonts w:ascii="Arial" w:eastAsia="Times New Roman" w:hAnsi="Arial" w:cs="Arial"/>
          <w:sz w:val="20"/>
          <w:szCs w:val="20"/>
          <w:lang w:eastAsia="pt-BR"/>
        </w:rPr>
        <w:t xml:space="preserve"> tudo quanto se refira e ...</w:t>
      </w:r>
      <w:r w:rsidRPr="00E843F4">
        <w:rPr>
          <w:rFonts w:ascii="Arial" w:eastAsia="Times New Roman" w:hAnsi="Arial" w:cs="Arial"/>
          <w:sz w:val="20"/>
          <w:szCs w:val="20"/>
          <w:lang w:eastAsia="pt-BR"/>
        </w:rPr>
        <w:br/>
        <w:t>Leia-se:</w:t>
      </w:r>
      <w:r w:rsidRPr="00E843F4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... </w:t>
      </w:r>
      <w:proofErr w:type="gramStart"/>
      <w:r w:rsidRPr="00E843F4">
        <w:rPr>
          <w:rFonts w:ascii="Arial" w:eastAsia="Times New Roman" w:hAnsi="Arial" w:cs="Arial"/>
          <w:sz w:val="20"/>
          <w:szCs w:val="20"/>
          <w:lang w:eastAsia="pt-BR"/>
        </w:rPr>
        <w:t>e</w:t>
      </w:r>
      <w:proofErr w:type="gramEnd"/>
      <w:r w:rsidRPr="00E843F4">
        <w:rPr>
          <w:rFonts w:ascii="Arial" w:eastAsia="Times New Roman" w:hAnsi="Arial" w:cs="Arial"/>
          <w:sz w:val="20"/>
          <w:szCs w:val="20"/>
          <w:lang w:eastAsia="pt-BR"/>
        </w:rPr>
        <w:t xml:space="preserve"> tudo quanto se refira a...</w:t>
      </w:r>
    </w:p>
    <w:p w:rsidR="00E843F4" w:rsidRPr="00E843F4" w:rsidRDefault="00E843F4" w:rsidP="00E843F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843F4">
        <w:rPr>
          <w:rFonts w:ascii="Arial" w:eastAsia="Times New Roman" w:hAnsi="Arial" w:cs="Arial"/>
          <w:sz w:val="20"/>
          <w:szCs w:val="20"/>
          <w:lang w:eastAsia="pt-BR"/>
        </w:rPr>
        <w:t xml:space="preserve">Na 4ª </w:t>
      </w:r>
      <w:proofErr w:type="gramStart"/>
      <w:r w:rsidRPr="00E843F4">
        <w:rPr>
          <w:rFonts w:ascii="Arial" w:eastAsia="Times New Roman" w:hAnsi="Arial" w:cs="Arial"/>
          <w:sz w:val="20"/>
          <w:szCs w:val="20"/>
          <w:lang w:eastAsia="pt-BR"/>
        </w:rPr>
        <w:t>coluna ;</w:t>
      </w:r>
      <w:proofErr w:type="gramEnd"/>
      <w:r w:rsidRPr="00E843F4">
        <w:rPr>
          <w:rFonts w:ascii="Arial" w:eastAsia="Times New Roman" w:hAnsi="Arial" w:cs="Arial"/>
          <w:sz w:val="20"/>
          <w:szCs w:val="20"/>
          <w:lang w:eastAsia="pt-BR"/>
        </w:rPr>
        <w:t xml:space="preserve"> no art. 33 ; letra t: - Onde se lê:</w:t>
      </w:r>
      <w:r w:rsidRPr="00E843F4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... </w:t>
      </w:r>
      <w:proofErr w:type="gramStart"/>
      <w:r w:rsidRPr="00E843F4">
        <w:rPr>
          <w:rFonts w:ascii="Arial" w:eastAsia="Times New Roman" w:hAnsi="Arial" w:cs="Arial"/>
          <w:sz w:val="20"/>
          <w:szCs w:val="20"/>
          <w:lang w:eastAsia="pt-BR"/>
        </w:rPr>
        <w:t>relacionados</w:t>
      </w:r>
      <w:proofErr w:type="gramEnd"/>
      <w:r w:rsidRPr="00E843F4">
        <w:rPr>
          <w:rFonts w:ascii="Arial" w:eastAsia="Times New Roman" w:hAnsi="Arial" w:cs="Arial"/>
          <w:sz w:val="20"/>
          <w:szCs w:val="20"/>
          <w:lang w:eastAsia="pt-BR"/>
        </w:rPr>
        <w:t xml:space="preserve"> com o Serviço Social da ...</w:t>
      </w:r>
      <w:r w:rsidRPr="00E843F4">
        <w:rPr>
          <w:rFonts w:ascii="Arial" w:eastAsia="Times New Roman" w:hAnsi="Arial" w:cs="Arial"/>
          <w:sz w:val="20"/>
          <w:szCs w:val="20"/>
          <w:lang w:eastAsia="pt-BR"/>
        </w:rPr>
        <w:br/>
        <w:t>Leia-se:</w:t>
      </w:r>
      <w:r w:rsidRPr="00E843F4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... </w:t>
      </w:r>
      <w:proofErr w:type="gramStart"/>
      <w:r w:rsidRPr="00E843F4">
        <w:rPr>
          <w:rFonts w:ascii="Arial" w:eastAsia="Times New Roman" w:hAnsi="Arial" w:cs="Arial"/>
          <w:sz w:val="20"/>
          <w:szCs w:val="20"/>
          <w:lang w:eastAsia="pt-BR"/>
        </w:rPr>
        <w:t>relacionados</w:t>
      </w:r>
      <w:proofErr w:type="gramEnd"/>
      <w:r w:rsidRPr="00E843F4">
        <w:rPr>
          <w:rFonts w:ascii="Arial" w:eastAsia="Times New Roman" w:hAnsi="Arial" w:cs="Arial"/>
          <w:sz w:val="20"/>
          <w:szCs w:val="20"/>
          <w:lang w:eastAsia="pt-BR"/>
        </w:rPr>
        <w:t xml:space="preserve"> com o Serviço Social na...</w:t>
      </w:r>
    </w:p>
    <w:p w:rsidR="00E843F4" w:rsidRPr="00E843F4" w:rsidRDefault="00E843F4" w:rsidP="00E843F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843F4">
        <w:rPr>
          <w:rFonts w:ascii="Arial" w:eastAsia="Times New Roman" w:hAnsi="Arial" w:cs="Arial"/>
          <w:sz w:val="20"/>
          <w:szCs w:val="20"/>
          <w:lang w:eastAsia="pt-BR"/>
        </w:rPr>
        <w:t xml:space="preserve">Na página </w:t>
      </w:r>
      <w:proofErr w:type="gramStart"/>
      <w:r w:rsidRPr="00E843F4">
        <w:rPr>
          <w:rFonts w:ascii="Arial" w:eastAsia="Times New Roman" w:hAnsi="Arial" w:cs="Arial"/>
          <w:sz w:val="20"/>
          <w:szCs w:val="20"/>
          <w:lang w:eastAsia="pt-BR"/>
        </w:rPr>
        <w:t>12.314 ;</w:t>
      </w:r>
      <w:proofErr w:type="gramEnd"/>
      <w:r w:rsidRPr="00E843F4">
        <w:rPr>
          <w:rFonts w:ascii="Arial" w:eastAsia="Times New Roman" w:hAnsi="Arial" w:cs="Arial"/>
          <w:sz w:val="20"/>
          <w:szCs w:val="20"/>
          <w:lang w:eastAsia="pt-BR"/>
        </w:rPr>
        <w:t xml:space="preserve"> 3ª coluna ; art. 47 ; no parágrafo único:</w:t>
      </w:r>
      <w:r w:rsidRPr="00E843F4">
        <w:rPr>
          <w:rFonts w:ascii="Arial" w:eastAsia="Times New Roman" w:hAnsi="Arial" w:cs="Arial"/>
          <w:sz w:val="20"/>
          <w:szCs w:val="20"/>
          <w:lang w:eastAsia="pt-BR"/>
        </w:rPr>
        <w:br/>
        <w:t>Onde se lê:</w:t>
      </w:r>
      <w:r w:rsidRPr="00E843F4">
        <w:rPr>
          <w:rFonts w:ascii="Arial" w:eastAsia="Times New Roman" w:hAnsi="Arial" w:cs="Arial"/>
          <w:sz w:val="20"/>
          <w:szCs w:val="20"/>
          <w:lang w:eastAsia="pt-BR"/>
        </w:rPr>
        <w:br/>
        <w:t>...designados na...</w:t>
      </w:r>
      <w:r w:rsidRPr="00E843F4">
        <w:rPr>
          <w:rFonts w:ascii="Arial" w:eastAsia="Times New Roman" w:hAnsi="Arial" w:cs="Arial"/>
          <w:sz w:val="20"/>
          <w:szCs w:val="20"/>
          <w:lang w:eastAsia="pt-BR"/>
        </w:rPr>
        <w:br/>
        <w:t>Leia-se:</w:t>
      </w:r>
      <w:r w:rsidRPr="00E843F4">
        <w:rPr>
          <w:rFonts w:ascii="Arial" w:eastAsia="Times New Roman" w:hAnsi="Arial" w:cs="Arial"/>
          <w:sz w:val="20"/>
          <w:szCs w:val="20"/>
          <w:lang w:eastAsia="pt-BR"/>
        </w:rPr>
        <w:br/>
        <w:t>...designados nas...</w:t>
      </w:r>
    </w:p>
    <w:p w:rsidR="00E843F4" w:rsidRPr="00E843F4" w:rsidRDefault="00E843F4" w:rsidP="00E843F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843F4">
        <w:rPr>
          <w:rFonts w:ascii="Arial" w:eastAsia="Times New Roman" w:hAnsi="Arial" w:cs="Arial"/>
          <w:sz w:val="20"/>
          <w:szCs w:val="20"/>
          <w:lang w:eastAsia="pt-BR"/>
        </w:rPr>
        <w:t xml:space="preserve">Na 4ª </w:t>
      </w:r>
      <w:proofErr w:type="gramStart"/>
      <w:r w:rsidRPr="00E843F4">
        <w:rPr>
          <w:rFonts w:ascii="Arial" w:eastAsia="Times New Roman" w:hAnsi="Arial" w:cs="Arial"/>
          <w:sz w:val="20"/>
          <w:szCs w:val="20"/>
          <w:lang w:eastAsia="pt-BR"/>
        </w:rPr>
        <w:t>coluna ;</w:t>
      </w:r>
      <w:proofErr w:type="gramEnd"/>
      <w:r w:rsidRPr="00E843F4">
        <w:rPr>
          <w:rFonts w:ascii="Arial" w:eastAsia="Times New Roman" w:hAnsi="Arial" w:cs="Arial"/>
          <w:sz w:val="20"/>
          <w:szCs w:val="20"/>
          <w:lang w:eastAsia="pt-BR"/>
        </w:rPr>
        <w:t xml:space="preserve"> art. 48 ; Onde se lê:</w:t>
      </w:r>
      <w:r w:rsidRPr="00E843F4">
        <w:rPr>
          <w:rFonts w:ascii="Arial" w:eastAsia="Times New Roman" w:hAnsi="Arial" w:cs="Arial"/>
          <w:sz w:val="20"/>
          <w:szCs w:val="20"/>
          <w:lang w:eastAsia="pt-BR"/>
        </w:rPr>
        <w:br/>
        <w:t>c) as rendas oriundas...</w:t>
      </w:r>
      <w:r w:rsidRPr="00E843F4">
        <w:rPr>
          <w:rFonts w:ascii="Arial" w:eastAsia="Times New Roman" w:hAnsi="Arial" w:cs="Arial"/>
          <w:sz w:val="20"/>
          <w:szCs w:val="20"/>
          <w:lang w:eastAsia="pt-BR"/>
        </w:rPr>
        <w:br/>
        <w:t>Leia-se:</w:t>
      </w:r>
      <w:r w:rsidRPr="00E843F4">
        <w:rPr>
          <w:rFonts w:ascii="Arial" w:eastAsia="Times New Roman" w:hAnsi="Arial" w:cs="Arial"/>
          <w:sz w:val="20"/>
          <w:szCs w:val="20"/>
          <w:lang w:eastAsia="pt-BR"/>
        </w:rPr>
        <w:br/>
        <w:t>e) as rendas oriundas...</w:t>
      </w:r>
    </w:p>
    <w:p w:rsidR="00E843F4" w:rsidRPr="00E843F4" w:rsidRDefault="00E843F4" w:rsidP="00E843F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843F4">
        <w:rPr>
          <w:rFonts w:ascii="Arial" w:eastAsia="Times New Roman" w:hAnsi="Arial" w:cs="Arial"/>
          <w:sz w:val="20"/>
          <w:szCs w:val="20"/>
          <w:lang w:eastAsia="pt-BR"/>
        </w:rPr>
        <w:t xml:space="preserve">Na mesma </w:t>
      </w:r>
      <w:proofErr w:type="gramStart"/>
      <w:r w:rsidRPr="00E843F4">
        <w:rPr>
          <w:rFonts w:ascii="Arial" w:eastAsia="Times New Roman" w:hAnsi="Arial" w:cs="Arial"/>
          <w:sz w:val="20"/>
          <w:szCs w:val="20"/>
          <w:lang w:eastAsia="pt-BR"/>
        </w:rPr>
        <w:t>coluna ;</w:t>
      </w:r>
      <w:proofErr w:type="gramEnd"/>
      <w:r w:rsidRPr="00E843F4">
        <w:rPr>
          <w:rFonts w:ascii="Arial" w:eastAsia="Times New Roman" w:hAnsi="Arial" w:cs="Arial"/>
          <w:sz w:val="20"/>
          <w:szCs w:val="20"/>
          <w:lang w:eastAsia="pt-BR"/>
        </w:rPr>
        <w:t xml:space="preserve"> art. no art. 52: - Onde se lê:</w:t>
      </w:r>
      <w:r w:rsidRPr="00E843F4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Art. 52. A renda da administração nacional, oriunda da contribuição prevista em lei, com desconto da quota de 4% (quatro por cento) para o custeio e encargos do Conselho Nacional e da quota de 4% (quatro por cento) para o custeio e encargos do Conselho nacional e da quota 4% (quatro por cento) </w:t>
      </w:r>
      <w:proofErr w:type="spellStart"/>
      <w:r w:rsidRPr="00E843F4">
        <w:rPr>
          <w:rFonts w:ascii="Arial" w:eastAsia="Times New Roman" w:hAnsi="Arial" w:cs="Arial"/>
          <w:sz w:val="20"/>
          <w:szCs w:val="20"/>
          <w:lang w:eastAsia="pt-BR"/>
        </w:rPr>
        <w:t>sôbre</w:t>
      </w:r>
      <w:proofErr w:type="spellEnd"/>
      <w:r w:rsidRPr="00E843F4">
        <w:rPr>
          <w:rFonts w:ascii="Arial" w:eastAsia="Times New Roman" w:hAnsi="Arial" w:cs="Arial"/>
          <w:sz w:val="20"/>
          <w:szCs w:val="20"/>
          <w:lang w:eastAsia="pt-BR"/>
        </w:rPr>
        <w:t xml:space="preserve"> a cifra da arrecadação superior a cargo da Confederação Nacional da </w:t>
      </w:r>
      <w:proofErr w:type="gramStart"/>
      <w:r w:rsidRPr="00E843F4">
        <w:rPr>
          <w:rFonts w:ascii="Arial" w:eastAsia="Times New Roman" w:hAnsi="Arial" w:cs="Arial"/>
          <w:sz w:val="20"/>
          <w:szCs w:val="20"/>
          <w:lang w:eastAsia="pt-BR"/>
        </w:rPr>
        <w:t>Indústria ;</w:t>
      </w:r>
      <w:proofErr w:type="gramEnd"/>
      <w:r w:rsidRPr="00E843F4">
        <w:rPr>
          <w:rFonts w:ascii="Arial" w:eastAsia="Times New Roman" w:hAnsi="Arial" w:cs="Arial"/>
          <w:sz w:val="20"/>
          <w:szCs w:val="20"/>
          <w:lang w:eastAsia="pt-BR"/>
        </w:rPr>
        <w:t xml:space="preserve"> será aplicada na conformidade do que dispuser o orçamento de cada exercício.</w:t>
      </w:r>
      <w:r w:rsidRPr="00E843F4">
        <w:rPr>
          <w:rFonts w:ascii="Arial" w:eastAsia="Times New Roman" w:hAnsi="Arial" w:cs="Arial"/>
          <w:sz w:val="20"/>
          <w:szCs w:val="20"/>
          <w:lang w:eastAsia="pt-BR"/>
        </w:rPr>
        <w:br/>
        <w:t>Leia-se:</w:t>
      </w:r>
      <w:r w:rsidRPr="00E843F4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Art. 52. A renda da administração nacional, oriunda da contribuição prevista em lei, com desconto da quota de 5% (cinco por cento) para o custeio e encargos do Conselho Nacional e da quota de 4% (quatro por cento) </w:t>
      </w:r>
      <w:proofErr w:type="spellStart"/>
      <w:r w:rsidRPr="00E843F4">
        <w:rPr>
          <w:rFonts w:ascii="Arial" w:eastAsia="Times New Roman" w:hAnsi="Arial" w:cs="Arial"/>
          <w:sz w:val="20"/>
          <w:szCs w:val="20"/>
          <w:lang w:eastAsia="pt-BR"/>
        </w:rPr>
        <w:t>sôbre</w:t>
      </w:r>
      <w:proofErr w:type="spellEnd"/>
      <w:r w:rsidRPr="00E843F4">
        <w:rPr>
          <w:rFonts w:ascii="Arial" w:eastAsia="Times New Roman" w:hAnsi="Arial" w:cs="Arial"/>
          <w:sz w:val="20"/>
          <w:szCs w:val="20"/>
          <w:lang w:eastAsia="pt-BR"/>
        </w:rPr>
        <w:t xml:space="preserve"> a cifra de arrecadação geral para a administração superior a cargo da Confederação Nacional da Indústria - será aplicada na conformidade do que dispuser o orçamento de cada exercício.</w:t>
      </w:r>
    </w:p>
    <w:p w:rsidR="00E843F4" w:rsidRPr="00E843F4" w:rsidRDefault="00E843F4" w:rsidP="00E843F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843F4">
        <w:rPr>
          <w:rFonts w:ascii="Arial" w:eastAsia="Times New Roman" w:hAnsi="Arial" w:cs="Arial"/>
          <w:sz w:val="20"/>
          <w:szCs w:val="20"/>
          <w:lang w:eastAsia="pt-BR"/>
        </w:rPr>
        <w:lastRenderedPageBreak/>
        <w:t xml:space="preserve">Na página </w:t>
      </w:r>
      <w:proofErr w:type="gramStart"/>
      <w:r w:rsidRPr="00E843F4">
        <w:rPr>
          <w:rFonts w:ascii="Arial" w:eastAsia="Times New Roman" w:hAnsi="Arial" w:cs="Arial"/>
          <w:sz w:val="20"/>
          <w:szCs w:val="20"/>
          <w:lang w:eastAsia="pt-BR"/>
        </w:rPr>
        <w:t>12.315 ;</w:t>
      </w:r>
      <w:proofErr w:type="gramEnd"/>
      <w:r w:rsidRPr="00E843F4">
        <w:rPr>
          <w:rFonts w:ascii="Arial" w:eastAsia="Times New Roman" w:hAnsi="Arial" w:cs="Arial"/>
          <w:sz w:val="20"/>
          <w:szCs w:val="20"/>
          <w:lang w:eastAsia="pt-BR"/>
        </w:rPr>
        <w:t xml:space="preserve"> 2ª coluna ; no art. 57 ; parágrafo 2º: </w:t>
      </w:r>
      <w:r w:rsidRPr="00E843F4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Onde se lê: </w:t>
      </w:r>
      <w:r w:rsidRPr="00E843F4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...do Tribunal de </w:t>
      </w:r>
      <w:proofErr w:type="spellStart"/>
      <w:r w:rsidRPr="00E843F4">
        <w:rPr>
          <w:rFonts w:ascii="Arial" w:eastAsia="Times New Roman" w:hAnsi="Arial" w:cs="Arial"/>
          <w:sz w:val="20"/>
          <w:szCs w:val="20"/>
          <w:lang w:eastAsia="pt-BR"/>
        </w:rPr>
        <w:t>Conats</w:t>
      </w:r>
      <w:proofErr w:type="spellEnd"/>
      <w:r w:rsidRPr="00E843F4">
        <w:rPr>
          <w:rFonts w:ascii="Arial" w:eastAsia="Times New Roman" w:hAnsi="Arial" w:cs="Arial"/>
          <w:sz w:val="20"/>
          <w:szCs w:val="20"/>
          <w:lang w:eastAsia="pt-BR"/>
        </w:rPr>
        <w:t>...</w:t>
      </w:r>
      <w:r w:rsidRPr="00E843F4">
        <w:rPr>
          <w:rFonts w:ascii="Arial" w:eastAsia="Times New Roman" w:hAnsi="Arial" w:cs="Arial"/>
          <w:sz w:val="20"/>
          <w:szCs w:val="20"/>
          <w:lang w:eastAsia="pt-BR"/>
        </w:rPr>
        <w:br/>
        <w:t>Leia-se:</w:t>
      </w:r>
      <w:r w:rsidRPr="00E843F4">
        <w:rPr>
          <w:rFonts w:ascii="Arial" w:eastAsia="Times New Roman" w:hAnsi="Arial" w:cs="Arial"/>
          <w:sz w:val="20"/>
          <w:szCs w:val="20"/>
          <w:lang w:eastAsia="pt-BR"/>
        </w:rPr>
        <w:br/>
        <w:t>...do Tribunal de Contas</w:t>
      </w:r>
    </w:p>
    <w:p w:rsidR="00E843F4" w:rsidRPr="00E843F4" w:rsidRDefault="00E843F4" w:rsidP="00E843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E843F4" w:rsidRPr="00E843F4" w:rsidRDefault="00E843F4" w:rsidP="00E843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843F4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08/12/1965 </w:t>
      </w:r>
    </w:p>
    <w:bookmarkEnd w:id="0"/>
    <w:p w:rsidR="00D5675C" w:rsidRPr="00E843F4" w:rsidRDefault="00D5675C" w:rsidP="00E843F4">
      <w:pPr>
        <w:rPr>
          <w:rFonts w:ascii="Arial" w:hAnsi="Arial" w:cs="Arial"/>
          <w:sz w:val="20"/>
          <w:szCs w:val="20"/>
        </w:rPr>
      </w:pPr>
    </w:p>
    <w:sectPr w:rsidR="00D5675C" w:rsidRPr="00E843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9C"/>
    <w:rsid w:val="003A289C"/>
    <w:rsid w:val="006242B0"/>
    <w:rsid w:val="00D5675C"/>
    <w:rsid w:val="00DF3328"/>
    <w:rsid w:val="00E37969"/>
    <w:rsid w:val="00E843F4"/>
    <w:rsid w:val="00EA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242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epgrafe"/>
    <w:basedOn w:val="Normal"/>
    <w:rsid w:val="003A289C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ementa">
    <w:name w:val="ementa"/>
    <w:basedOn w:val="Normal"/>
    <w:rsid w:val="003A289C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prembulo">
    <w:name w:val="prembulo"/>
    <w:basedOn w:val="Normal"/>
    <w:rsid w:val="003A289C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dec">
    <w:name w:val="dec"/>
    <w:basedOn w:val="Normal"/>
    <w:rsid w:val="003A289C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artigo">
    <w:name w:val="artigo"/>
    <w:basedOn w:val="Normal"/>
    <w:rsid w:val="003A289C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date">
    <w:name w:val="date"/>
    <w:basedOn w:val="Normal"/>
    <w:rsid w:val="003A289C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assinatura1">
    <w:name w:val="assinatura1"/>
    <w:basedOn w:val="Normal"/>
    <w:rsid w:val="003A289C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assinatura2">
    <w:name w:val="assinatura2"/>
    <w:basedOn w:val="Normal"/>
    <w:rsid w:val="003A289C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A4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ptulonum">
    <w:name w:val="captulonum"/>
    <w:basedOn w:val="Normal"/>
    <w:rsid w:val="00E3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ptulonome">
    <w:name w:val="captulonome"/>
    <w:basedOn w:val="Normal"/>
    <w:rsid w:val="00E3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nexo">
    <w:name w:val="anexo"/>
    <w:basedOn w:val="Normal"/>
    <w:rsid w:val="00E3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">
    <w:name w:val="pargrafo"/>
    <w:basedOn w:val="Normal"/>
    <w:rsid w:val="00E3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">
    <w:name w:val="tabela"/>
    <w:basedOn w:val="Normal"/>
    <w:rsid w:val="00DF3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eader">
    <w:name w:val="header"/>
    <w:basedOn w:val="Normal"/>
    <w:rsid w:val="00DF3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42B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6242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242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epgrafe"/>
    <w:basedOn w:val="Normal"/>
    <w:rsid w:val="003A289C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ementa">
    <w:name w:val="ementa"/>
    <w:basedOn w:val="Normal"/>
    <w:rsid w:val="003A289C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prembulo">
    <w:name w:val="prembulo"/>
    <w:basedOn w:val="Normal"/>
    <w:rsid w:val="003A289C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dec">
    <w:name w:val="dec"/>
    <w:basedOn w:val="Normal"/>
    <w:rsid w:val="003A289C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artigo">
    <w:name w:val="artigo"/>
    <w:basedOn w:val="Normal"/>
    <w:rsid w:val="003A289C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date">
    <w:name w:val="date"/>
    <w:basedOn w:val="Normal"/>
    <w:rsid w:val="003A289C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assinatura1">
    <w:name w:val="assinatura1"/>
    <w:basedOn w:val="Normal"/>
    <w:rsid w:val="003A289C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assinatura2">
    <w:name w:val="assinatura2"/>
    <w:basedOn w:val="Normal"/>
    <w:rsid w:val="003A289C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A4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ptulonum">
    <w:name w:val="captulonum"/>
    <w:basedOn w:val="Normal"/>
    <w:rsid w:val="00E3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ptulonome">
    <w:name w:val="captulonome"/>
    <w:basedOn w:val="Normal"/>
    <w:rsid w:val="00E3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nexo">
    <w:name w:val="anexo"/>
    <w:basedOn w:val="Normal"/>
    <w:rsid w:val="00E3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">
    <w:name w:val="pargrafo"/>
    <w:basedOn w:val="Normal"/>
    <w:rsid w:val="00E3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">
    <w:name w:val="tabela"/>
    <w:basedOn w:val="Normal"/>
    <w:rsid w:val="00DF3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eader">
    <w:name w:val="header"/>
    <w:basedOn w:val="Normal"/>
    <w:rsid w:val="00DF3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42B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6242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1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9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7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1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350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Edvaldo Luiz da Silva</dc:creator>
  <cp:lastModifiedBy>Edvaldo Luiz da Silva</cp:lastModifiedBy>
  <cp:revision>2</cp:revision>
  <dcterms:created xsi:type="dcterms:W3CDTF">2019-10-23T20:48:00Z</dcterms:created>
  <dcterms:modified xsi:type="dcterms:W3CDTF">2019-10-23T20:48:00Z</dcterms:modified>
</cp:coreProperties>
</file>