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398" w:rsidRDefault="00F70398" w:rsidP="00F70398">
      <w:pPr>
        <w:jc w:val="center"/>
        <w:rPr>
          <w:b/>
        </w:rPr>
      </w:pPr>
      <w:r>
        <w:rPr>
          <w:b/>
        </w:rPr>
        <w:t>R E T I F I C Ã O</w:t>
      </w:r>
    </w:p>
    <w:p w:rsidR="00662FE9" w:rsidRPr="00F70398" w:rsidRDefault="00F70398" w:rsidP="00F70398">
      <w:pPr>
        <w:jc w:val="both"/>
        <w:rPr>
          <w:rFonts w:ascii="Arial" w:hAnsi="Arial" w:cs="Arial"/>
          <w:sz w:val="20"/>
          <w:szCs w:val="20"/>
        </w:rPr>
      </w:pPr>
      <w:r w:rsidRPr="00F70398">
        <w:rPr>
          <w:rFonts w:ascii="Arial" w:hAnsi="Arial" w:cs="Arial"/>
          <w:sz w:val="20"/>
          <w:szCs w:val="20"/>
        </w:rPr>
        <w:t xml:space="preserve">No Decreto nº 10.485, de 11 de setembro de 2020, publicado no DOU de 11 de setembro de 2020, Seção 1, Edição Extra, nas assinaturas, leia-se: "Jair Messias </w:t>
      </w:r>
      <w:proofErr w:type="spellStart"/>
      <w:r w:rsidRPr="00F70398">
        <w:rPr>
          <w:rFonts w:ascii="Arial" w:hAnsi="Arial" w:cs="Arial"/>
          <w:sz w:val="20"/>
          <w:szCs w:val="20"/>
        </w:rPr>
        <w:t>Bolsonaro</w:t>
      </w:r>
      <w:proofErr w:type="spellEnd"/>
      <w:r w:rsidRPr="00F70398">
        <w:rPr>
          <w:rFonts w:ascii="Arial" w:hAnsi="Arial" w:cs="Arial"/>
          <w:sz w:val="20"/>
          <w:szCs w:val="20"/>
        </w:rPr>
        <w:t xml:space="preserve">, Paulo Guedes e Júlio Francisco </w:t>
      </w:r>
      <w:proofErr w:type="spellStart"/>
      <w:r w:rsidRPr="00F70398">
        <w:rPr>
          <w:rFonts w:ascii="Arial" w:hAnsi="Arial" w:cs="Arial"/>
          <w:sz w:val="20"/>
          <w:szCs w:val="20"/>
        </w:rPr>
        <w:t>Semeghini</w:t>
      </w:r>
      <w:proofErr w:type="spellEnd"/>
      <w:r w:rsidRPr="00F70398">
        <w:rPr>
          <w:rFonts w:ascii="Arial" w:hAnsi="Arial" w:cs="Arial"/>
          <w:sz w:val="20"/>
          <w:szCs w:val="20"/>
        </w:rPr>
        <w:t xml:space="preserve"> Neto".</w:t>
      </w:r>
    </w:p>
    <w:sectPr w:rsidR="00662FE9" w:rsidRPr="00F70398" w:rsidSect="00662F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70398"/>
    <w:rsid w:val="00662FE9"/>
    <w:rsid w:val="00F7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197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2020-09-16T11:13:00Z</dcterms:created>
  <dcterms:modified xsi:type="dcterms:W3CDTF">2020-09-16T11:16:00Z</dcterms:modified>
</cp:coreProperties>
</file>