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B8" w:rsidRDefault="00F826B8" w:rsidP="00F826B8">
      <w:pPr>
        <w:jc w:val="center"/>
        <w:rPr>
          <w:rFonts w:ascii="Arial" w:hAnsi="Arial" w:cs="Arial"/>
          <w:sz w:val="20"/>
          <w:szCs w:val="20"/>
        </w:rPr>
      </w:pPr>
      <w:r w:rsidRPr="00F826B8">
        <w:rPr>
          <w:rFonts w:ascii="Arial" w:hAnsi="Arial" w:cs="Arial"/>
          <w:sz w:val="20"/>
          <w:szCs w:val="20"/>
        </w:rPr>
        <w:t>R</w:t>
      </w:r>
      <w:bookmarkStart w:id="0" w:name="_GoBack"/>
      <w:bookmarkEnd w:id="0"/>
      <w:r w:rsidRPr="00F826B8">
        <w:rPr>
          <w:rFonts w:ascii="Arial" w:hAnsi="Arial" w:cs="Arial"/>
          <w:sz w:val="20"/>
          <w:szCs w:val="20"/>
        </w:rPr>
        <w:t xml:space="preserve"> E T I F I C AÇ ÃO</w:t>
      </w:r>
    </w:p>
    <w:p w:rsidR="00BE5A83" w:rsidRPr="00F826B8" w:rsidRDefault="00F826B8">
      <w:pPr>
        <w:rPr>
          <w:rFonts w:ascii="Arial" w:hAnsi="Arial" w:cs="Arial"/>
          <w:sz w:val="20"/>
          <w:szCs w:val="20"/>
        </w:rPr>
      </w:pPr>
      <w:r w:rsidRPr="00F826B8">
        <w:rPr>
          <w:rFonts w:ascii="Arial" w:hAnsi="Arial" w:cs="Arial"/>
          <w:sz w:val="20"/>
          <w:szCs w:val="20"/>
        </w:rPr>
        <w:t xml:space="preserve">No Decreto Nº 11.281, de 12 de dezembro de 2022, publicado no Diário Oficial da União de 13 de dezembro de 2022, Seção 1, na página 1, nas assinaturas, leia-se: JAIR MESSIAS BOLSONARO e Maximiliano </w:t>
      </w:r>
      <w:proofErr w:type="spellStart"/>
      <w:r w:rsidRPr="00F826B8">
        <w:rPr>
          <w:rFonts w:ascii="Arial" w:hAnsi="Arial" w:cs="Arial"/>
          <w:sz w:val="20"/>
          <w:szCs w:val="20"/>
        </w:rPr>
        <w:t>Salvadori</w:t>
      </w:r>
      <w:proofErr w:type="spellEnd"/>
      <w:r w:rsidRPr="00F826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26B8">
        <w:rPr>
          <w:rFonts w:ascii="Arial" w:hAnsi="Arial" w:cs="Arial"/>
          <w:sz w:val="20"/>
          <w:szCs w:val="20"/>
        </w:rPr>
        <w:t>Martinhão</w:t>
      </w:r>
      <w:proofErr w:type="spellEnd"/>
      <w:r w:rsidRPr="00F826B8">
        <w:rPr>
          <w:rFonts w:ascii="Arial" w:hAnsi="Arial" w:cs="Arial"/>
          <w:sz w:val="20"/>
          <w:szCs w:val="20"/>
        </w:rPr>
        <w:t>.</w:t>
      </w:r>
    </w:p>
    <w:sectPr w:rsidR="00BE5A83" w:rsidRPr="00F82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B8"/>
    <w:rsid w:val="00BE5A83"/>
    <w:rsid w:val="00F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73AD"/>
  <w15:chartTrackingRefBased/>
  <w15:docId w15:val="{9F11321E-AF1E-455F-A7A1-C1F0FDD3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2022-12-14T13:13:00Z</dcterms:created>
  <dcterms:modified xsi:type="dcterms:W3CDTF">2022-12-14T13:15:00Z</dcterms:modified>
</cp:coreProperties>
</file>